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93F15" w14:textId="77777777" w:rsidR="0017271D" w:rsidRDefault="0017271D" w:rsidP="0017271D">
      <w:pPr>
        <w:pStyle w:val="a5"/>
      </w:pPr>
      <w:r>
        <w:t>Домашние задания. Вариант 2</w:t>
      </w:r>
    </w:p>
    <w:p w14:paraId="0415CCF8" w14:textId="77777777" w:rsidR="0017271D" w:rsidRPr="00D36A9A" w:rsidRDefault="0017271D" w:rsidP="0017271D">
      <w:pPr>
        <w:pStyle w:val="2"/>
      </w:pPr>
      <w:r w:rsidRPr="00D36A9A">
        <w:t>Задание 1</w:t>
      </w:r>
    </w:p>
    <w:p w14:paraId="5364EC62" w14:textId="2B482FDA" w:rsidR="005A3243" w:rsidRDefault="0017271D" w:rsidP="0017271D">
      <w:pPr>
        <w:rPr>
          <w:rStyle w:val="30"/>
        </w:rPr>
      </w:pPr>
      <w:r w:rsidRPr="00EE50CF">
        <w:rPr>
          <w:rStyle w:val="30"/>
        </w:rPr>
        <w:t>Часть 1.</w:t>
      </w:r>
      <w:r w:rsidR="00101E28">
        <w:rPr>
          <w:rStyle w:val="30"/>
          <w:lang w:val="en-US"/>
        </w:rPr>
        <w:t xml:space="preserve"> </w:t>
      </w:r>
      <w:r w:rsidR="005A3243">
        <w:rPr>
          <w:rStyle w:val="30"/>
        </w:rPr>
        <w:t>Вычисление выражений.</w:t>
      </w:r>
    </w:p>
    <w:p w14:paraId="61CD3E78" w14:textId="700E30FC" w:rsidR="0017271D" w:rsidRDefault="0017271D" w:rsidP="0017271D">
      <w:r w:rsidRPr="006945DA">
        <w:t>Вычислить: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e>
            </m:d>
          </m:num>
          <m:den>
            <m: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(1+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e>
            </m:d>
            <m:r>
              <w:rPr>
                <w:rFonts w:ascii="Cambria Math" w:hAnsi="Cambria Math"/>
              </w:rPr>
              <m:t>)</m:t>
            </m:r>
          </m:den>
        </m:f>
      </m:oMath>
      <w:r w:rsidRPr="006945DA">
        <w:t>.</w:t>
      </w:r>
    </w:p>
    <w:p w14:paraId="19E27DC1" w14:textId="77777777" w:rsidR="0017271D" w:rsidRPr="006945DA" w:rsidRDefault="0017271D" w:rsidP="0017271D">
      <w:r w:rsidRPr="006945DA">
        <w:t xml:space="preserve">Определить, </w:t>
      </w:r>
      <w:r>
        <w:t>как влияет на точность вычислений выбранный тип данных</w:t>
      </w:r>
      <w:r w:rsidRPr="006945DA">
        <w:t>.</w:t>
      </w:r>
    </w:p>
    <w:p w14:paraId="20FF07C4" w14:textId="77777777" w:rsidR="0017271D" w:rsidRPr="00D36A9A" w:rsidRDefault="0017271D" w:rsidP="0017271D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72D9BBF2" w14:textId="77777777" w:rsidR="0017271D" w:rsidRDefault="0017271D" w:rsidP="0017271D">
      <w:r>
        <w:t xml:space="preserve">Заданы три действительных числа </w:t>
      </w:r>
      <m:oMath>
        <m:r>
          <m:rPr>
            <m:sty m:val="bi"/>
          </m:rPr>
          <w:rPr>
            <w:rFonts w:ascii="Cambria Math" w:hAnsi="Cambria Math"/>
            <w:lang w:val="en-US"/>
          </w:rPr>
          <m:t>x</m:t>
        </m:r>
      </m:oMath>
      <w:r>
        <w:rPr>
          <w:b/>
        </w:rPr>
        <w:t xml:space="preserve">, </w:t>
      </w:r>
      <m:oMath>
        <m:r>
          <m:rPr>
            <m:sty m:val="bi"/>
          </m:rPr>
          <w:rPr>
            <w:rFonts w:ascii="Cambria Math" w:hAnsi="Cambria Math"/>
            <w:lang w:val="en-US"/>
          </w:rPr>
          <m:t>y</m:t>
        </m:r>
      </m:oMath>
      <w:r>
        <w:t xml:space="preserve"> и </w:t>
      </w:r>
      <m:oMath>
        <m:r>
          <m:rPr>
            <m:sty m:val="bi"/>
          </m:rPr>
          <w:rPr>
            <w:rFonts w:ascii="Cambria Math" w:hAnsi="Cambria Math"/>
            <w:lang w:val="en-US"/>
          </w:rPr>
          <m:t>z</m:t>
        </m:r>
      </m:oMath>
      <w:r>
        <w:t xml:space="preserve">. Присвоить логической переменной значение </w:t>
      </w:r>
      <w:r w:rsidRPr="00EE50CF">
        <w:t>“</w:t>
      </w:r>
      <m:oMath>
        <m:r>
          <w:rPr>
            <w:rFonts w:ascii="Cambria Math" w:hAnsi="Cambria Math"/>
            <w:lang w:val="en-US"/>
          </w:rPr>
          <m:t>true</m:t>
        </m:r>
      </m:oMath>
      <w:r>
        <w:t>”, если только одно из этих чисел положительно. В противном случае логической переменной присвоить значение “</w:t>
      </w:r>
      <m:oMath>
        <m:r>
          <w:rPr>
            <w:rFonts w:ascii="Cambria Math" w:hAnsi="Cambria Math"/>
            <w:lang w:val="en-US"/>
          </w:rPr>
          <m:t>false</m:t>
        </m:r>
      </m:oMath>
      <w:r>
        <w:t>”.</w:t>
      </w:r>
    </w:p>
    <w:p w14:paraId="260C39A3" w14:textId="77777777" w:rsidR="0017271D" w:rsidRPr="00EE50CF" w:rsidRDefault="0017271D" w:rsidP="0017271D">
      <w:r>
        <w:t>П</w:t>
      </w:r>
      <w:r w:rsidRPr="00CC6641">
        <w:t>ротестировать все ветви алгоритма.</w:t>
      </w:r>
    </w:p>
    <w:p w14:paraId="3E0BEC78" w14:textId="77777777" w:rsidR="0017271D" w:rsidRPr="00D36A9A" w:rsidRDefault="0017271D" w:rsidP="0017271D">
      <w:pPr>
        <w:pStyle w:val="3"/>
      </w:pPr>
      <w:r w:rsidRPr="00D36A9A">
        <w:t>Часть 3. Программирование циклического процесса. Типы циклов.</w:t>
      </w:r>
    </w:p>
    <w:p w14:paraId="6A7B91A8" w14:textId="77777777" w:rsidR="0017271D" w:rsidRPr="009A6B24" w:rsidRDefault="0017271D" w:rsidP="0017271D">
      <w:r>
        <w:t xml:space="preserve">Вычислить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arctg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hAnsi="Cambria Math"/>
          </w:rPr>
          <m:t>=x-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7</m:t>
                </m:r>
              </m:sup>
            </m:sSup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+…</m:t>
        </m:r>
      </m:oMath>
      <w:r>
        <w:t xml:space="preserve"> в точке </w:t>
      </w:r>
      <m:oMath>
        <m:r>
          <w:rPr>
            <w:rFonts w:ascii="Cambria Math" w:hAnsi="Cambria Math"/>
          </w:rPr>
          <m:t>x=0.5</m:t>
        </m:r>
      </m:oMath>
      <w:r>
        <w:t xml:space="preserve"> и с точностью</w:t>
      </w:r>
      <w:r w:rsidR="003B2063">
        <w:t xml:space="preserve"> </w:t>
      </w:r>
      <m:oMath>
        <m:r>
          <w:rPr>
            <w:rFonts w:ascii="Cambria Math" w:hAnsi="Cambria Math"/>
            <w:lang w:val="en-US"/>
          </w:rPr>
          <m:t>ξ</m:t>
        </m:r>
      </m:oMath>
      <w:r>
        <w:t xml:space="preserve">. Определить, как изменяется число итераций с изменением точности.  Проверить программу для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>
        <w:t>. Результаты сравнить с точным значением, вычисляемым с помощью стандартной функции.</w:t>
      </w:r>
    </w:p>
    <w:p w14:paraId="218FC09C" w14:textId="77777777" w:rsidR="0017271D" w:rsidRPr="00D36A9A" w:rsidRDefault="0017271D" w:rsidP="0017271D">
      <w:pPr>
        <w:pStyle w:val="2"/>
      </w:pPr>
      <w:r w:rsidRPr="00D36A9A">
        <w:t>Задание 2</w:t>
      </w:r>
    </w:p>
    <w:p w14:paraId="22DCEDB3" w14:textId="77777777" w:rsidR="0017271D" w:rsidRPr="00D36A9A" w:rsidRDefault="0017271D" w:rsidP="0017271D">
      <w:pPr>
        <w:pStyle w:val="3"/>
      </w:pPr>
      <w:r w:rsidRPr="00D36A9A">
        <w:t xml:space="preserve">Часть 1. </w:t>
      </w:r>
      <w:r>
        <w:t>Обработка о</w:t>
      </w:r>
      <w:r w:rsidRPr="00D36A9A">
        <w:t>дномерны</w:t>
      </w:r>
      <w:r>
        <w:t>х</w:t>
      </w:r>
      <w:r w:rsidRPr="00D36A9A">
        <w:t xml:space="preserve"> массив</w:t>
      </w:r>
      <w:r>
        <w:t>ов</w:t>
      </w:r>
      <w:r w:rsidRPr="00D36A9A">
        <w:t>.</w:t>
      </w:r>
    </w:p>
    <w:p w14:paraId="1097BB61" w14:textId="77777777" w:rsidR="0017271D" w:rsidRDefault="0017271D" w:rsidP="0017271D">
      <w:r w:rsidRPr="00E21CEC">
        <w:t>Сортировать одномерный массив вещественных чисел по невозрастанию. Использовать метод обменов.</w:t>
      </w:r>
    </w:p>
    <w:p w14:paraId="27FC396D" w14:textId="77777777" w:rsidR="0017271D" w:rsidRPr="00D36A9A" w:rsidRDefault="0017271D" w:rsidP="0017271D">
      <w:pPr>
        <w:pStyle w:val="3"/>
      </w:pPr>
      <w:r>
        <w:t>Часть 2. Обработка матриц.</w:t>
      </w:r>
    </w:p>
    <w:p w14:paraId="1233E57D" w14:textId="4E428EB3" w:rsidR="0017271D" w:rsidRDefault="0017271D" w:rsidP="0017271D">
      <w:r w:rsidRPr="00026C3A">
        <w:t xml:space="preserve">Составить программу, которая в матрице </w:t>
      </w:r>
      <m:oMath>
        <m:r>
          <w:rPr>
            <w:rFonts w:ascii="Cambria Math" w:hAnsi="Cambria Math"/>
          </w:rPr>
          <m:t>А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m</m:t>
            </m:r>
          </m:e>
        </m:d>
      </m:oMath>
      <w:r w:rsidRPr="00026C3A">
        <w:t xml:space="preserve">,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m</m:t>
            </m:r>
            <m:r>
              <w:rPr>
                <w:rFonts w:ascii="Cambria Math" w:hAnsi="Cambria Math"/>
              </w:rPr>
              <m:t>≤10</m:t>
            </m:r>
          </m:e>
        </m:d>
      </m:oMath>
      <w:r w:rsidRPr="00026C3A">
        <w:t xml:space="preserve"> меняет местами строку, содержащую первый отрицательный элемент при просмотре по столбцам, и строку с максимальным положительным элементом</w:t>
      </w:r>
      <w:r>
        <w:t xml:space="preserve"> всей матрицы</w:t>
      </w:r>
      <w:r w:rsidRPr="00026C3A">
        <w:t>.</w:t>
      </w:r>
      <w:r>
        <w:t xml:space="preserve"> Вывести на печать </w:t>
      </w:r>
      <w:r w:rsidR="00CF5B88">
        <w:t>исходную, полученную</w:t>
      </w:r>
      <w:r>
        <w:t xml:space="preserve"> </w:t>
      </w:r>
      <w:r w:rsidR="00CF5B88">
        <w:t>матрицы,</w:t>
      </w:r>
      <w:r w:rsidR="008323D4">
        <w:t xml:space="preserve"> а также всю промежуточную информацию (найденные элементы и их координаты)</w:t>
      </w:r>
      <w:r>
        <w:t>. Если строки совпадают – выдать диагностическое сообщение.</w:t>
      </w:r>
    </w:p>
    <w:p w14:paraId="6BF7AC8C" w14:textId="53AA67D3" w:rsidR="0017271D" w:rsidRDefault="0017271D" w:rsidP="0017271D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800C96">
        <w:rPr>
          <w:lang w:val="en-US"/>
        </w:rPr>
        <w:t xml:space="preserve"> </w:t>
      </w:r>
      <w:r>
        <w:t>Декомпозиция и разработка подпрограмм.</w:t>
      </w:r>
    </w:p>
    <w:p w14:paraId="17A36349" w14:textId="77777777" w:rsidR="0017271D" w:rsidRPr="00E21CEC" w:rsidRDefault="0017271D" w:rsidP="0017271D">
      <w:r w:rsidRPr="00E21CEC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E21CEC">
        <w:t xml:space="preserve"> подпрограмм, а также построить и представить в отчете структурную схему программы.</w:t>
      </w:r>
    </w:p>
    <w:p w14:paraId="722494B3" w14:textId="77777777" w:rsidR="0017271D" w:rsidRPr="00026C3A" w:rsidRDefault="0017271D" w:rsidP="0017271D">
      <w:r w:rsidRPr="00E21CEC">
        <w:t xml:space="preserve">Пользователь вводит массив целых чисел, размер массива – </w:t>
      </w:r>
      <m:oMath>
        <m:r>
          <w:rPr>
            <w:rFonts w:ascii="Cambria Math" w:hAnsi="Cambria Math"/>
          </w:rPr>
          <m:t>10</m:t>
        </m:r>
      </m:oMath>
      <w:r w:rsidRPr="00E21CEC">
        <w:t xml:space="preserve"> элементов. Вычислить и вывести на экран минимальное наибольшее общее кратное двух соседних элементов массива.</w:t>
      </w:r>
    </w:p>
    <w:p w14:paraId="0069852D" w14:textId="77777777" w:rsidR="0017271D" w:rsidRPr="006945DA" w:rsidRDefault="0017271D" w:rsidP="0017271D">
      <w:pPr>
        <w:pStyle w:val="2"/>
      </w:pPr>
      <w:r w:rsidRPr="00D36A9A">
        <w:t>Задание 3</w:t>
      </w:r>
    </w:p>
    <w:p w14:paraId="6B26C36C" w14:textId="253B1C97" w:rsidR="0017271D" w:rsidRPr="00D36A9A" w:rsidRDefault="0017271D" w:rsidP="0017271D">
      <w:pPr>
        <w:pStyle w:val="3"/>
      </w:pPr>
      <w:r w:rsidRPr="00D36A9A">
        <w:t>Часть</w:t>
      </w:r>
      <w:r>
        <w:t xml:space="preserve"> 1.</w:t>
      </w:r>
      <w:r w:rsidR="00800C96">
        <w:rPr>
          <w:lang w:val="en-US"/>
        </w:rPr>
        <w:t xml:space="preserve"> </w:t>
      </w:r>
      <w:r w:rsidRPr="00D36A9A">
        <w:t xml:space="preserve">Создание модулей. </w:t>
      </w:r>
      <w:r>
        <w:t>Указатель на функцию</w:t>
      </w:r>
      <w:r w:rsidRPr="00D36A9A">
        <w:t>.</w:t>
      </w:r>
    </w:p>
    <w:p w14:paraId="4923E94A" w14:textId="77777777" w:rsidR="0017271D" w:rsidRPr="003C5743" w:rsidRDefault="0017271D" w:rsidP="0017271D">
      <w:r w:rsidRPr="003C5743">
        <w:t>Разработать модуль, содержащий указанную процедуру. Написать тестирующую программу.</w:t>
      </w:r>
    </w:p>
    <w:p w14:paraId="01B9A90F" w14:textId="48CACA2D" w:rsidR="0017271D" w:rsidRPr="00A81CA4" w:rsidRDefault="0017271D" w:rsidP="0017271D">
      <w:r>
        <w:t xml:space="preserve">Составить подпрограмму-процедуру </w:t>
      </w:r>
      <m:oMath>
        <m:r>
          <w:rPr>
            <w:rFonts w:ascii="Cambria Math" w:hAnsi="Cambria Math"/>
          </w:rPr>
          <m:t>INTG</m:t>
        </m:r>
      </m:oMath>
      <w:r>
        <w:t xml:space="preserve"> вычисленияплощади, ограниченной заданной функцией и осью </w:t>
      </w:r>
      <m:oMath>
        <m:r>
          <w:rPr>
            <w:rFonts w:ascii="Cambria Math" w:hAnsi="Cambria Math"/>
            <w:lang w:val="en-US"/>
          </w:rPr>
          <m:t>x</m:t>
        </m:r>
      </m:oMath>
      <w:r w:rsidR="00CF5B88" w:rsidRPr="00CF5B88">
        <w:t xml:space="preserve"> </w:t>
      </w:r>
      <w:r>
        <w:t>на заданном отрезке  по формуле:</w:t>
      </w:r>
      <w:r>
        <w:br/>
      </w:r>
      <m:oMathPara>
        <m:oMath>
          <m:r>
            <w:rPr>
              <w:rFonts w:ascii="Cambria Math" w:hAnsi="Cambria Math"/>
            </w:rPr>
            <m:t>S=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>
        <w:t xml:space="preserve">, где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 – количество разбиений, </w:t>
      </w:r>
      <m:oMath>
        <m:r>
          <w:rPr>
            <w:rFonts w:ascii="Cambria Math" w:hAnsi="Cambria Math"/>
            <w:lang w:val="en-US"/>
          </w:rPr>
          <m:t>a</m:t>
        </m:r>
      </m:oMath>
      <w:r>
        <w:t>– начало</w:t>
      </w:r>
      <w:r w:rsidRPr="00A81CA4">
        <w:t>,</w:t>
      </w:r>
      <m:oMath>
        <m:r>
          <w:rPr>
            <w:rFonts w:ascii="Cambria Math" w:hAnsi="Cambria Math"/>
            <w:lang w:val="en-US"/>
          </w:rPr>
          <m:t>b</m:t>
        </m:r>
      </m:oMath>
      <w:r>
        <w:t xml:space="preserve"> – конец заданного отрезка, а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="005C1C22" w:rsidRPr="005C1C22">
        <w:t xml:space="preserve"> </w:t>
      </w:r>
      <w:r>
        <w:t>– произвольно заданная функция.</w:t>
      </w:r>
    </w:p>
    <w:p w14:paraId="4A974A83" w14:textId="77777777" w:rsidR="0017271D" w:rsidRDefault="006960B3" w:rsidP="0017271D">
      <w:r w:rsidRPr="003C5743">
        <w:t>В основной программе</w:t>
      </w:r>
      <w:r>
        <w:t xml:space="preserve">, являющейся тестирующей, </w:t>
      </w:r>
      <w:r w:rsidRPr="003C5743">
        <w:t xml:space="preserve"> </w:t>
      </w:r>
      <w:r>
        <w:t xml:space="preserve">проверить процедуру </w:t>
      </w:r>
      <m:oMath>
        <m:r>
          <w:rPr>
            <w:rFonts w:ascii="Cambria Math" w:hAnsi="Cambria Math"/>
          </w:rPr>
          <m:t>INTG</m:t>
        </m:r>
      </m:oMath>
      <w:r>
        <w:t xml:space="preserve"> на примере</w:t>
      </w:r>
      <w:r w:rsidRPr="003C5743">
        <w:t xml:space="preserve"> функций</w:t>
      </w:r>
      <w:r w:rsidR="0017271D">
        <w:t xml:space="preserve"> для вычисления площади функций:</w:t>
      </w:r>
    </w:p>
    <w:p w14:paraId="291267EC" w14:textId="4996CB01" w:rsidR="0017271D" w:rsidRDefault="00000000" w:rsidP="0017271D">
      <w:pPr>
        <w:pStyle w:val="a7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="00CF5B88" w:rsidRPr="00CF5B88">
        <w:t xml:space="preserve"> </w:t>
      </w:r>
      <w:r w:rsidR="0017271D">
        <w:t xml:space="preserve">при </w:t>
      </w:r>
      <m:oMath>
        <m:r>
          <w:rPr>
            <w:rFonts w:ascii="Cambria Math" w:hAnsi="Cambria Math"/>
          </w:rPr>
          <m:t>a=0.1</m:t>
        </m:r>
      </m:oMath>
      <w:r w:rsidR="0017271D" w:rsidRPr="001A0C10">
        <w:t xml:space="preserve">; </w:t>
      </w:r>
      <m:oMath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=1</m:t>
        </m:r>
      </m:oMath>
      <w:r w:rsidR="0017271D" w:rsidRPr="001A0C10">
        <w:t>.</w:t>
      </w:r>
    </w:p>
    <w:p w14:paraId="42299B88" w14:textId="38F6CF3D" w:rsidR="0017271D" w:rsidRDefault="00000000" w:rsidP="0017271D">
      <w:pPr>
        <w:pStyle w:val="a7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tg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x+1</m:t>
                    </m:r>
                  </m:e>
                </m:d>
              </m:e>
            </m:func>
          </m:num>
          <m:den>
            <m:r>
              <w:rPr>
                <w:rFonts w:ascii="Cambria Math" w:hAnsi="Cambria Math"/>
              </w:rPr>
              <m:t>x+1</m:t>
            </m:r>
          </m:den>
        </m:f>
      </m:oMath>
      <w:r w:rsidR="00CF5B88">
        <w:rPr>
          <w:lang w:val="en-US"/>
        </w:rPr>
        <w:t xml:space="preserve"> </w:t>
      </w:r>
      <w:r w:rsidR="0017271D">
        <w:t xml:space="preserve">при </w:t>
      </w:r>
      <m:oMath>
        <m:r>
          <w:rPr>
            <w:rFonts w:ascii="Cambria Math" w:hAnsi="Cambria Math"/>
          </w:rPr>
          <m:t>a=1</m:t>
        </m:r>
      </m:oMath>
      <w:r w:rsidR="0017271D">
        <w:rPr>
          <w:lang w:val="en-US"/>
        </w:rPr>
        <w:t xml:space="preserve">; </w:t>
      </w:r>
      <m:oMath>
        <m:r>
          <w:rPr>
            <w:rFonts w:ascii="Cambria Math" w:hAnsi="Cambria Math"/>
            <w:lang w:val="en-US"/>
          </w:rPr>
          <m:t>b=2</m:t>
        </m:r>
      </m:oMath>
      <w:r w:rsidR="0017271D">
        <w:rPr>
          <w:lang w:val="en-US"/>
        </w:rPr>
        <w:t>.</w:t>
      </w:r>
    </w:p>
    <w:p w14:paraId="51407F3B" w14:textId="77777777" w:rsidR="0017271D" w:rsidRPr="001A0C10" w:rsidRDefault="0017271D" w:rsidP="0017271D">
      <w:r>
        <w:lastRenderedPageBreak/>
        <w:t xml:space="preserve">Значение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 xml:space="preserve">  </m:t>
        </m:r>
      </m:oMath>
      <w:r>
        <w:t xml:space="preserve">вводится с клавиатуры. Проверить программу при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=10, 20, 30</m:t>
        </m:r>
      </m:oMath>
      <w:r w:rsidRPr="001A0C10">
        <w:t>.</w:t>
      </w:r>
      <w:r>
        <w:t xml:space="preserve"> Результаты сравнить с точным значением, полученным в любом онлайн калькуляторе.</w:t>
      </w:r>
    </w:p>
    <w:p w14:paraId="325DD792" w14:textId="77777777" w:rsidR="0017271D" w:rsidRDefault="0017271D" w:rsidP="0017271D">
      <w:pPr>
        <w:pStyle w:val="3"/>
      </w:pPr>
    </w:p>
    <w:p w14:paraId="5523CD69" w14:textId="77777777" w:rsidR="0017271D" w:rsidRPr="00D36A9A" w:rsidRDefault="0017271D" w:rsidP="0017271D">
      <w:pPr>
        <w:pStyle w:val="3"/>
      </w:pPr>
      <w:r>
        <w:t>Ч</w:t>
      </w:r>
      <w:r w:rsidRPr="00D36A9A">
        <w:t xml:space="preserve">асть 2. </w:t>
      </w:r>
      <w:r>
        <w:t>Строки и динамические структуры</w:t>
      </w:r>
      <w:r w:rsidRPr="00D36A9A">
        <w:t>.</w:t>
      </w:r>
    </w:p>
    <w:p w14:paraId="598C1906" w14:textId="77777777" w:rsidR="0017271D" w:rsidRDefault="0017271D" w:rsidP="0017271D">
      <w:pPr>
        <w:pStyle w:val="a4"/>
        <w:spacing w:line="240" w:lineRule="auto"/>
        <w:ind w:firstLine="567"/>
      </w:pPr>
      <w:r>
        <w:t xml:space="preserve">Дана символьная строка, состоящая из слов, разделенных пробелом. Составить программу, которая вводит строку, организует из ее слов однонаправленный список. Определить количество слов в списке, длина которых меньше </w:t>
      </w:r>
      <m:oMath>
        <m:r>
          <w:rPr>
            <w:rFonts w:ascii="Cambria Math" w:hAnsi="Cambria Math"/>
          </w:rPr>
          <m:t>4</m:t>
        </m:r>
      </m:oMath>
      <w:r>
        <w:t xml:space="preserve"> букв. Вывести на экран сформированный список и результат поиска. Если искомых слов нет – выдать соответствующее сообщение.</w:t>
      </w:r>
    </w:p>
    <w:p w14:paraId="6EA8D9E3" w14:textId="77777777"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B5BAB"/>
    <w:multiLevelType w:val="hybridMultilevel"/>
    <w:tmpl w:val="0F688B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5683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71D"/>
    <w:rsid w:val="00101E28"/>
    <w:rsid w:val="00102869"/>
    <w:rsid w:val="0017271D"/>
    <w:rsid w:val="001A24AC"/>
    <w:rsid w:val="003B2063"/>
    <w:rsid w:val="004F5F57"/>
    <w:rsid w:val="00557D80"/>
    <w:rsid w:val="005A3243"/>
    <w:rsid w:val="005C1C22"/>
    <w:rsid w:val="006960B3"/>
    <w:rsid w:val="00800C96"/>
    <w:rsid w:val="008323D4"/>
    <w:rsid w:val="008A7E54"/>
    <w:rsid w:val="00927434"/>
    <w:rsid w:val="00A625DA"/>
    <w:rsid w:val="00C56817"/>
    <w:rsid w:val="00CF5B88"/>
    <w:rsid w:val="00DC114A"/>
    <w:rsid w:val="00F5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C53A8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71D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2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17271D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17271D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17271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17271D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17271D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17271D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Заголовок Знак"/>
    <w:basedOn w:val="a1"/>
    <w:link w:val="a5"/>
    <w:rsid w:val="001727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rsid w:val="0017271D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72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8"/>
    <w:uiPriority w:val="11"/>
    <w:qFormat/>
    <w:rsid w:val="0017271D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8">
    <w:name w:val="Подзаголовок Знак"/>
    <w:basedOn w:val="a1"/>
    <w:link w:val="a0"/>
    <w:uiPriority w:val="11"/>
    <w:rsid w:val="001727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27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1727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13</cp:revision>
  <dcterms:created xsi:type="dcterms:W3CDTF">2024-08-07T12:54:00Z</dcterms:created>
  <dcterms:modified xsi:type="dcterms:W3CDTF">2025-06-05T23:07:00Z</dcterms:modified>
</cp:coreProperties>
</file>